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微软雅黑" w:hAnsi="微软雅黑" w:eastAsia="微软雅黑" w:cs="宋体"/>
          <w:color w:val="474747"/>
          <w:kern w:val="0"/>
          <w:sz w:val="32"/>
          <w:szCs w:val="32"/>
        </w:rPr>
      </w:pPr>
      <w:bookmarkStart w:id="0" w:name="_GoBack"/>
      <w:bookmarkEnd w:id="0"/>
      <w:r>
        <w:rPr>
          <w:rFonts w:hint="eastAsia" w:ascii="微软雅黑" w:hAnsi="微软雅黑" w:eastAsia="微软雅黑" w:cs="宋体"/>
          <w:color w:val="474747"/>
          <w:kern w:val="0"/>
          <w:sz w:val="32"/>
          <w:szCs w:val="32"/>
        </w:rPr>
        <w:t>环境影响评价公众意见表</w:t>
      </w:r>
    </w:p>
    <w:p>
      <w:pPr>
        <w:widowControl/>
        <w:jc w:val="left"/>
        <w:rPr>
          <w:rFonts w:ascii="微软雅黑" w:hAnsi="微软雅黑" w:eastAsia="微软雅黑" w:cs="宋体"/>
          <w:color w:val="474747"/>
          <w:kern w:val="0"/>
          <w:sz w:val="28"/>
          <w:szCs w:val="28"/>
        </w:rPr>
      </w:pPr>
    </w:p>
    <w:p>
      <w:pPr>
        <w:widowControl/>
        <w:jc w:val="left"/>
        <w:rPr>
          <w:rFonts w:ascii="微软雅黑" w:hAnsi="微软雅黑" w:eastAsia="微软雅黑" w:cs="宋体"/>
          <w:color w:val="474747"/>
          <w:kern w:val="0"/>
          <w:sz w:val="28"/>
          <w:szCs w:val="28"/>
        </w:rPr>
      </w:pPr>
      <w:r>
        <w:rPr>
          <w:rFonts w:hint="eastAsia" w:ascii="微软雅黑" w:hAnsi="微软雅黑" w:eastAsia="微软雅黑" w:cs="宋体"/>
          <w:color w:val="474747"/>
          <w:kern w:val="0"/>
          <w:sz w:val="28"/>
          <w:szCs w:val="28"/>
        </w:rPr>
        <w:t>填表日期         年   月   日</w:t>
      </w:r>
    </w:p>
    <w:tbl>
      <w:tblPr>
        <w:tblStyle w:val="4"/>
        <w:tblW w:w="0" w:type="auto"/>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3404"/>
        <w:gridCol w:w="5022"/>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197" w:hRule="atLeast"/>
          <w:tblCellSpacing w:w="15" w:type="dxa"/>
        </w:trPr>
        <w:tc>
          <w:tcPr>
            <w:tcW w:w="3359" w:type="dxa"/>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项目名称</w:t>
            </w:r>
          </w:p>
        </w:tc>
        <w:tc>
          <w:tcPr>
            <w:tcW w:w="4977" w:type="dxa"/>
            <w:tcBorders>
              <w:top w:val="outset" w:color="auto" w:sz="6" w:space="0"/>
              <w:left w:val="outset" w:color="auto" w:sz="6" w:space="0"/>
              <w:bottom w:val="outset" w:color="auto" w:sz="6" w:space="0"/>
              <w:right w:val="outset" w:color="auto" w:sz="6" w:space="0"/>
            </w:tcBorders>
            <w:vAlign w:val="center"/>
          </w:tcPr>
          <w:p>
            <w:pPr>
              <w:widowControl/>
              <w:shd w:val="clear" w:color="auto" w:fill="FFFFFF"/>
              <w:spacing w:before="100" w:beforeAutospacing="1"/>
              <w:rPr>
                <w:rFonts w:ascii="Times New Roman" w:hAnsi="Times New Roman" w:eastAsia="宋体" w:cs="Times New Roman"/>
                <w:color w:val="333333"/>
                <w:kern w:val="0"/>
                <w:szCs w:val="21"/>
                <w:lang w:val="en"/>
              </w:rPr>
            </w:pPr>
            <w:r>
              <w:rPr>
                <w:rFonts w:hint="eastAsia" w:ascii="微软雅黑" w:hAnsi="微软雅黑" w:eastAsia="微软雅黑" w:cs="宋体"/>
                <w:color w:val="474747"/>
                <w:kern w:val="0"/>
                <w:sz w:val="24"/>
                <w:szCs w:val="24"/>
              </w:rPr>
              <w:t>重庆两江新区</w:t>
            </w:r>
            <w:r>
              <w:rPr>
                <w:rFonts w:ascii="微软雅黑" w:hAnsi="微软雅黑" w:eastAsia="微软雅黑" w:cs="宋体"/>
                <w:color w:val="474747"/>
                <w:kern w:val="0"/>
                <w:sz w:val="24"/>
                <w:szCs w:val="24"/>
              </w:rPr>
              <w:t>J12</w:t>
            </w:r>
            <w:r>
              <w:rPr>
                <w:rFonts w:hint="eastAsia" w:ascii="微软雅黑" w:hAnsi="微软雅黑" w:eastAsia="微软雅黑" w:cs="宋体"/>
                <w:color w:val="474747"/>
                <w:kern w:val="0"/>
                <w:sz w:val="24"/>
                <w:szCs w:val="24"/>
              </w:rPr>
              <w:t>规划</w:t>
            </w:r>
            <w:r>
              <w:rPr>
                <w:rFonts w:ascii="微软雅黑" w:hAnsi="微软雅黑" w:eastAsia="微软雅黑" w:cs="宋体"/>
                <w:color w:val="474747"/>
                <w:kern w:val="0"/>
                <w:sz w:val="24"/>
                <w:szCs w:val="24"/>
              </w:rPr>
              <w:t>单元（02街区）详细规划</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8366" w:type="dxa"/>
            <w:gridSpan w:val="2"/>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一、本页为公众意见</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3359" w:type="dxa"/>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与本项目环境影响和环境保护措施有关的建议和意见</w:t>
            </w:r>
          </w:p>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（注：根据《环境影响评价公众参与办法》规定，涉及征地拆迁、财产、就业等与项目环评无关的意见或者诉求不属于项目环评公参内容）</w:t>
            </w:r>
          </w:p>
        </w:tc>
        <w:tc>
          <w:tcPr>
            <w:tcW w:w="4977" w:type="dxa"/>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 </w:t>
            </w:r>
          </w:p>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 </w:t>
            </w:r>
          </w:p>
          <w:p>
            <w:pPr>
              <w:widowControl/>
              <w:jc w:val="left"/>
              <w:rPr>
                <w:rFonts w:ascii="微软雅黑" w:hAnsi="微软雅黑" w:eastAsia="微软雅黑" w:cs="宋体"/>
                <w:color w:val="474747"/>
                <w:kern w:val="0"/>
                <w:sz w:val="24"/>
                <w:szCs w:val="24"/>
              </w:rPr>
            </w:pPr>
          </w:p>
          <w:p>
            <w:pPr>
              <w:widowControl/>
              <w:jc w:val="left"/>
              <w:rPr>
                <w:rFonts w:ascii="微软雅黑" w:hAnsi="微软雅黑" w:eastAsia="微软雅黑" w:cs="宋体"/>
                <w:color w:val="474747"/>
                <w:kern w:val="0"/>
                <w:sz w:val="24"/>
                <w:szCs w:val="24"/>
              </w:rPr>
            </w:pPr>
          </w:p>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 </w:t>
            </w:r>
          </w:p>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 </w:t>
            </w:r>
          </w:p>
          <w:p>
            <w:pPr>
              <w:widowControl/>
              <w:jc w:val="left"/>
              <w:rPr>
                <w:rFonts w:ascii="微软雅黑" w:hAnsi="微软雅黑" w:eastAsia="微软雅黑" w:cs="宋体"/>
                <w:color w:val="474747"/>
                <w:kern w:val="0"/>
                <w:sz w:val="24"/>
                <w:szCs w:val="24"/>
              </w:rPr>
            </w:pPr>
          </w:p>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  </w:t>
            </w:r>
          </w:p>
          <w:p>
            <w:pPr>
              <w:widowControl/>
              <w:jc w:val="left"/>
              <w:rPr>
                <w:rFonts w:ascii="微软雅黑" w:hAnsi="微软雅黑" w:eastAsia="微软雅黑" w:cs="宋体"/>
                <w:color w:val="474747"/>
                <w:kern w:val="0"/>
                <w:sz w:val="24"/>
                <w:szCs w:val="24"/>
              </w:rPr>
            </w:pPr>
          </w:p>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 （填写该项内容时请勿涉及国家秘密、商业秘密、个人隐私等内容，若本页不够可另附页）</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8366" w:type="dxa"/>
            <w:gridSpan w:val="2"/>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二、本页为公众信息</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8366" w:type="dxa"/>
            <w:gridSpan w:val="2"/>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（一）公众为公民的请填写以下信息</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3359" w:type="dxa"/>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姓  名</w:t>
            </w:r>
          </w:p>
        </w:tc>
        <w:tc>
          <w:tcPr>
            <w:tcW w:w="4977" w:type="dxa"/>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3359" w:type="dxa"/>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身份证号</w:t>
            </w:r>
          </w:p>
        </w:tc>
        <w:tc>
          <w:tcPr>
            <w:tcW w:w="4977" w:type="dxa"/>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3359" w:type="dxa"/>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有效联系方式</w:t>
            </w:r>
          </w:p>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（电话号码或邮箱）</w:t>
            </w:r>
          </w:p>
        </w:tc>
        <w:tc>
          <w:tcPr>
            <w:tcW w:w="4977" w:type="dxa"/>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3359" w:type="dxa"/>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经常居住地址</w:t>
            </w:r>
          </w:p>
        </w:tc>
        <w:tc>
          <w:tcPr>
            <w:tcW w:w="4977" w:type="dxa"/>
            <w:tcBorders>
              <w:top w:val="outset" w:color="auto" w:sz="6" w:space="0"/>
              <w:left w:val="outset" w:color="auto" w:sz="6" w:space="0"/>
              <w:bottom w:val="outset" w:color="auto" w:sz="6" w:space="0"/>
              <w:right w:val="outset" w:color="auto" w:sz="6" w:space="0"/>
            </w:tcBorders>
            <w:vAlign w:val="center"/>
          </w:tcPr>
          <w:p>
            <w:pPr>
              <w:widowControl/>
              <w:ind w:firstLine="840" w:firstLineChars="350"/>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省      市     县（区、市）  乡（镇、街道）    村（居委会）                  村民组（小区）</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3359" w:type="dxa"/>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是否同意公开个人信息</w:t>
            </w:r>
          </w:p>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（填同意或不同意）</w:t>
            </w:r>
          </w:p>
        </w:tc>
        <w:tc>
          <w:tcPr>
            <w:tcW w:w="4977" w:type="dxa"/>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 </w:t>
            </w:r>
          </w:p>
          <w:p>
            <w:pPr>
              <w:widowControl/>
              <w:jc w:val="left"/>
              <w:rPr>
                <w:rFonts w:ascii="微软雅黑" w:hAnsi="微软雅黑" w:eastAsia="微软雅黑" w:cs="宋体"/>
                <w:color w:val="474747"/>
                <w:kern w:val="0"/>
                <w:sz w:val="24"/>
                <w:szCs w:val="24"/>
              </w:rPr>
            </w:pPr>
          </w:p>
          <w:p>
            <w:pPr>
              <w:widowControl/>
              <w:jc w:val="left"/>
              <w:rPr>
                <w:rFonts w:ascii="微软雅黑" w:hAnsi="微软雅黑" w:eastAsia="微软雅黑" w:cs="宋体"/>
                <w:color w:val="474747"/>
                <w:kern w:val="0"/>
                <w:sz w:val="24"/>
                <w:szCs w:val="24"/>
              </w:rPr>
            </w:pPr>
          </w:p>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 </w:t>
            </w:r>
          </w:p>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（若不填则默认为不同意公开）</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8366" w:type="dxa"/>
            <w:gridSpan w:val="2"/>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（二）公众为法人或其他组织的请填写以下信息</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3359" w:type="dxa"/>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单位名称</w:t>
            </w:r>
          </w:p>
        </w:tc>
        <w:tc>
          <w:tcPr>
            <w:tcW w:w="4977" w:type="dxa"/>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3359" w:type="dxa"/>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工商注册号或统一社会信用代码</w:t>
            </w:r>
          </w:p>
        </w:tc>
        <w:tc>
          <w:tcPr>
            <w:tcW w:w="4977" w:type="dxa"/>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3359" w:type="dxa"/>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有效联系方式</w:t>
            </w:r>
          </w:p>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（电话号码或邮箱）</w:t>
            </w:r>
          </w:p>
        </w:tc>
        <w:tc>
          <w:tcPr>
            <w:tcW w:w="4977" w:type="dxa"/>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3359" w:type="dxa"/>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地    址</w:t>
            </w:r>
          </w:p>
        </w:tc>
        <w:tc>
          <w:tcPr>
            <w:tcW w:w="4977" w:type="dxa"/>
            <w:tcBorders>
              <w:top w:val="outset" w:color="auto" w:sz="6" w:space="0"/>
              <w:left w:val="outset" w:color="auto" w:sz="6" w:space="0"/>
              <w:bottom w:val="outset" w:color="auto" w:sz="6" w:space="0"/>
              <w:right w:val="outset" w:color="auto" w:sz="6" w:space="0"/>
            </w:tcBorders>
            <w:vAlign w:val="center"/>
          </w:tcPr>
          <w:p>
            <w:pPr>
              <w:widowControl/>
              <w:ind w:left="598" w:leftChars="285" w:firstLine="120" w:firstLineChars="50"/>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省     市     县（区、市）乡（镇、街道）    路    号</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8366" w:type="dxa"/>
            <w:gridSpan w:val="2"/>
            <w:tcBorders>
              <w:top w:val="outset" w:color="auto" w:sz="6" w:space="0"/>
              <w:left w:val="outset" w:color="auto" w:sz="6" w:space="0"/>
              <w:bottom w:val="outset" w:color="auto" w:sz="6" w:space="0"/>
              <w:right w:val="outset" w:color="auto" w:sz="6" w:space="0"/>
            </w:tcBorders>
            <w:vAlign w:val="center"/>
          </w:tcPr>
          <w:p>
            <w:pPr>
              <w:widowControl/>
              <w:jc w:val="left"/>
              <w:rPr>
                <w:rFonts w:ascii="微软雅黑" w:hAnsi="微软雅黑" w:eastAsia="微软雅黑" w:cs="宋体"/>
                <w:color w:val="474747"/>
                <w:kern w:val="0"/>
                <w:sz w:val="24"/>
                <w:szCs w:val="24"/>
              </w:rPr>
            </w:pPr>
            <w:r>
              <w:rPr>
                <w:rFonts w:hint="eastAsia" w:ascii="微软雅黑" w:hAnsi="微软雅黑" w:eastAsia="微软雅黑" w:cs="宋体"/>
                <w:color w:val="474747"/>
                <w:kern w:val="0"/>
                <w:sz w:val="24"/>
                <w:szCs w:val="24"/>
              </w:rPr>
              <w:t>注：法人或其他组织信息原则上可以公开，若涉及不能公开的信息请在此栏中注明法律依据和不能公开的具体信息。</w:t>
            </w:r>
          </w:p>
        </w:tc>
      </w:tr>
    </w:tbl>
    <w:p>
      <w:pPr>
        <w:rPr>
          <w:color w:val="000000"/>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0MjI5YWYxZjg4ZjQxZmQ3NDY0ZDYwN2Y0OTU3ZTgifQ=="/>
  </w:docVars>
  <w:rsids>
    <w:rsidRoot w:val="3878679B"/>
    <w:rsid w:val="000B51F3"/>
    <w:rsid w:val="004A3581"/>
    <w:rsid w:val="0053342F"/>
    <w:rsid w:val="00611C59"/>
    <w:rsid w:val="008B2384"/>
    <w:rsid w:val="00931B2E"/>
    <w:rsid w:val="009B0589"/>
    <w:rsid w:val="00C876ED"/>
    <w:rsid w:val="00CA201A"/>
    <w:rsid w:val="00D20639"/>
    <w:rsid w:val="04FA6E1E"/>
    <w:rsid w:val="0BA62C7E"/>
    <w:rsid w:val="1AD81BA6"/>
    <w:rsid w:val="215E53DA"/>
    <w:rsid w:val="2FB4573E"/>
    <w:rsid w:val="303F51F4"/>
    <w:rsid w:val="33015746"/>
    <w:rsid w:val="33B7391C"/>
    <w:rsid w:val="34F042A6"/>
    <w:rsid w:val="3878679B"/>
    <w:rsid w:val="432411C8"/>
    <w:rsid w:val="6CC764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0"/>
    <w:rPr>
      <w:kern w:val="2"/>
      <w:sz w:val="18"/>
      <w:szCs w:val="18"/>
    </w:rPr>
  </w:style>
  <w:style w:type="character" w:customStyle="1" w:styleId="7">
    <w:name w:val="页脚 字符"/>
    <w:basedOn w:val="5"/>
    <w:link w:val="2"/>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2</Pages>
  <Words>412</Words>
  <Characters>415</Characters>
  <Lines>4</Lines>
  <Paragraphs>1</Paragraphs>
  <TotalTime>3</TotalTime>
  <ScaleCrop>false</ScaleCrop>
  <LinksUpToDate>false</LinksUpToDate>
  <CharactersWithSpaces>504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2023-04-20T02:12:00Z</dcterms:created>
  <dc:creator>LENOVO</dc:creator>
  <cp:lastModifiedBy>摆摆</cp:lastModifiedBy>
  <dcterms:modified xsi:type="dcterms:W3CDTF">2023-07-17T08:30:30Z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7013E698CFF04112BBA0453327A5C904_13</vt:lpwstr>
  </property>
</Properties>
</file>